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66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黑体" w:cs="黑体"/>
          <w:kern w:val="2"/>
          <w:sz w:val="24"/>
          <w:szCs w:val="24"/>
          <w:lang w:val="en-US" w:eastAsia="zh-CN" w:bidi="ar"/>
          <w:woUserID w:val="5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附件</w:t>
      </w:r>
      <w:r>
        <w:rPr>
          <w:rFonts w:hint="eastAsia" w:ascii="Calibri" w:hAnsi="Calibri" w:eastAsia="黑体" w:cs="黑体"/>
          <w:kern w:val="2"/>
          <w:sz w:val="24"/>
          <w:szCs w:val="24"/>
          <w:lang w:val="en-US" w:eastAsia="zh-CN" w:bidi="ar"/>
          <w:woUserID w:val="5"/>
        </w:rPr>
        <w:t>2</w:t>
      </w:r>
      <w:r>
        <w:rPr>
          <w:rFonts w:hint="default" w:ascii="Calibri" w:hAnsi="Calibri" w:eastAsia="黑体" w:cs="黑体"/>
          <w:kern w:val="2"/>
          <w:sz w:val="24"/>
          <w:szCs w:val="24"/>
          <w:lang w:val="en-US" w:eastAsia="zh-CN" w:bidi="ar"/>
          <w:woUserID w:val="5"/>
        </w:rPr>
        <w:t>:</w:t>
      </w:r>
    </w:p>
    <w:p w14:paraId="00F311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黑体" w:cs="黑体"/>
          <w:kern w:val="2"/>
          <w:sz w:val="24"/>
          <w:szCs w:val="24"/>
          <w:lang w:val="en-US" w:eastAsia="zh-CN" w:bidi="ar"/>
          <w:woUserID w:val="5"/>
        </w:rPr>
      </w:pPr>
      <w:bookmarkStart w:id="0" w:name="_GoBack"/>
      <w:bookmarkEnd w:id="0"/>
    </w:p>
    <w:p w14:paraId="28911314">
      <w:pPr>
        <w:pStyle w:val="2"/>
        <w:widowControl/>
        <w:spacing w:before="281" w:beforeAutospacing="0"/>
        <w:ind w:left="0" w:right="78" w:firstLine="665"/>
        <w:jc w:val="both"/>
        <w:rPr>
          <w:rFonts w:hint="default" w:ascii="Calibri" w:hAnsi="Calibri" w:eastAsia="宋体" w:cs="宋体"/>
          <w:spacing w:val="6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6"/>
          <w:kern w:val="2"/>
          <w:sz w:val="21"/>
          <w:szCs w:val="21"/>
          <w:woUserID w:val="5"/>
        </w:rPr>
        <w:t>1.</w:t>
      </w:r>
      <w:r>
        <w:rPr>
          <w:rFonts w:hint="eastAsia" w:ascii="宋体" w:hAnsi="宋体" w:eastAsia="宋体" w:cs="宋体"/>
          <w:spacing w:val="6"/>
          <w:kern w:val="2"/>
          <w:sz w:val="21"/>
          <w:szCs w:val="21"/>
          <w:woUserID w:val="5"/>
        </w:rPr>
        <w:t>作品须符合国家法律法规要求，参赛内</w:t>
      </w:r>
      <w:r>
        <w:rPr>
          <w:rFonts w:hint="eastAsia" w:ascii="宋体" w:hAnsi="宋体" w:eastAsia="宋体" w:cs="宋体"/>
          <w:spacing w:val="5"/>
          <w:kern w:val="2"/>
          <w:sz w:val="21"/>
          <w:szCs w:val="21"/>
          <w:woUserID w:val="5"/>
        </w:rPr>
        <w:t>容要求主题鲜明，</w:t>
      </w:r>
      <w:r>
        <w:rPr>
          <w:rFonts w:hint="eastAsia" w:ascii="宋体" w:hAnsi="宋体" w:eastAsia="宋体" w:cs="宋体"/>
          <w:spacing w:val="7"/>
          <w:kern w:val="2"/>
          <w:sz w:val="21"/>
          <w:szCs w:val="21"/>
          <w:woUserID w:val="5"/>
        </w:rPr>
        <w:t>有积极健康向上的思想内涵和较高的思想性、艺术性、观赏性，</w:t>
      </w:r>
      <w:r>
        <w:rPr>
          <w:rFonts w:hint="eastAsia" w:ascii="宋体" w:hAnsi="宋体" w:eastAsia="宋体" w:cs="宋体"/>
          <w:spacing w:val="6"/>
          <w:kern w:val="2"/>
          <w:sz w:val="21"/>
          <w:szCs w:val="21"/>
          <w:woUserID w:val="5"/>
        </w:rPr>
        <w:t>能积极传播正能量。</w:t>
      </w:r>
    </w:p>
    <w:p w14:paraId="5350A7AA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7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4"/>
          <w:kern w:val="2"/>
          <w:sz w:val="21"/>
          <w:szCs w:val="21"/>
          <w:woUserID w:val="5"/>
        </w:rPr>
        <w:t>2.</w:t>
      </w:r>
      <w:r>
        <w:rPr>
          <w:rFonts w:hint="eastAsia" w:ascii="宋体" w:hAnsi="宋体" w:eastAsia="宋体" w:cs="宋体"/>
          <w:spacing w:val="4"/>
          <w:kern w:val="2"/>
          <w:sz w:val="21"/>
          <w:szCs w:val="21"/>
          <w:woUserID w:val="5"/>
        </w:rPr>
        <w:t xml:space="preserve">根据国家相关法律法规，作品中如涉及地图，请登录标准 </w:t>
      </w:r>
      <w:r>
        <w:rPr>
          <w:rFonts w:hint="eastAsia" w:ascii="宋体" w:hAnsi="宋体" w:eastAsia="宋体" w:cs="宋体"/>
          <w:spacing w:val="13"/>
          <w:kern w:val="2"/>
          <w:sz w:val="21"/>
          <w:szCs w:val="21"/>
          <w:woUserID w:val="5"/>
        </w:rPr>
        <w:t>地图服务网站（</w:t>
      </w:r>
      <w:r>
        <w:rPr>
          <w:woUserID w:val="5"/>
        </w:rPr>
        <w:fldChar w:fldCharType="begin"/>
      </w:r>
      <w:r>
        <w:rPr>
          <w:woUserID w:val="5"/>
        </w:rPr>
        <w:instrText xml:space="preserve"> HYPERLINK "http://bzdt.ch.mnr.gov.cn" </w:instrText>
      </w:r>
      <w:r>
        <w:rPr>
          <w:woUserID w:val="5"/>
        </w:rPr>
        <w:fldChar w:fldCharType="separate"/>
      </w:r>
      <w:r>
        <w:rPr>
          <w:rStyle w:val="5"/>
          <w:rFonts w:hint="default" w:ascii="Calibri" w:hAnsi="Calibri" w:eastAsia="宋体" w:cs="Times New Roman"/>
          <w:color w:val="0000FF"/>
          <w:sz w:val="21"/>
          <w:szCs w:val="21"/>
          <w:u w:val="single"/>
          <w:woUserID w:val="5"/>
        </w:rPr>
        <w:t>http</w:t>
      </w:r>
      <w:r>
        <w:rPr>
          <w:rStyle w:val="5"/>
          <w:rFonts w:hint="default" w:ascii="Calibri" w:hAnsi="Calibri" w:eastAsia="宋体" w:cs="Times New Roman"/>
          <w:color w:val="0000FF"/>
          <w:spacing w:val="13"/>
          <w:sz w:val="21"/>
          <w:szCs w:val="21"/>
          <w:u w:val="single"/>
          <w:woUserID w:val="5"/>
        </w:rPr>
        <w:t>://</w:t>
      </w:r>
      <w:r>
        <w:rPr>
          <w:rStyle w:val="5"/>
          <w:rFonts w:hint="default" w:ascii="Calibri" w:hAnsi="Calibri" w:eastAsia="宋体" w:cs="Times New Roman"/>
          <w:color w:val="0000FF"/>
          <w:sz w:val="21"/>
          <w:szCs w:val="21"/>
          <w:u w:val="single"/>
          <w:woUserID w:val="5"/>
        </w:rPr>
        <w:t>bzdt</w:t>
      </w:r>
      <w:r>
        <w:rPr>
          <w:rStyle w:val="5"/>
          <w:rFonts w:hint="default" w:ascii="Calibri" w:hAnsi="Calibri" w:eastAsia="宋体" w:cs="Times New Roman"/>
          <w:color w:val="0000FF"/>
          <w:spacing w:val="13"/>
          <w:sz w:val="21"/>
          <w:szCs w:val="21"/>
          <w:u w:val="single"/>
          <w:woUserID w:val="5"/>
        </w:rPr>
        <w:t>.</w:t>
      </w:r>
      <w:r>
        <w:rPr>
          <w:rStyle w:val="5"/>
          <w:rFonts w:hint="default" w:ascii="Calibri" w:hAnsi="Calibri" w:eastAsia="宋体" w:cs="Times New Roman"/>
          <w:color w:val="0000FF"/>
          <w:sz w:val="21"/>
          <w:szCs w:val="21"/>
          <w:u w:val="single"/>
          <w:woUserID w:val="5"/>
        </w:rPr>
        <w:t>ch</w:t>
      </w:r>
      <w:r>
        <w:rPr>
          <w:rStyle w:val="5"/>
          <w:rFonts w:hint="default" w:ascii="Calibri" w:hAnsi="Calibri" w:eastAsia="宋体" w:cs="Times New Roman"/>
          <w:color w:val="0000FF"/>
          <w:spacing w:val="13"/>
          <w:sz w:val="21"/>
          <w:szCs w:val="21"/>
          <w:u w:val="single"/>
          <w:woUserID w:val="5"/>
        </w:rPr>
        <w:t>.</w:t>
      </w:r>
      <w:r>
        <w:rPr>
          <w:rStyle w:val="5"/>
          <w:rFonts w:hint="default" w:ascii="Calibri" w:hAnsi="Calibri" w:eastAsia="宋体" w:cs="Times New Roman"/>
          <w:color w:val="0000FF"/>
          <w:sz w:val="21"/>
          <w:szCs w:val="21"/>
          <w:u w:val="single"/>
          <w:woUserID w:val="5"/>
        </w:rPr>
        <w:t>mnr</w:t>
      </w:r>
      <w:r>
        <w:rPr>
          <w:rStyle w:val="5"/>
          <w:rFonts w:hint="default" w:ascii="Calibri" w:hAnsi="Calibri" w:eastAsia="宋体" w:cs="Times New Roman"/>
          <w:color w:val="0000FF"/>
          <w:spacing w:val="13"/>
          <w:sz w:val="21"/>
          <w:szCs w:val="21"/>
          <w:u w:val="single"/>
          <w:woUserID w:val="5"/>
        </w:rPr>
        <w:t>.</w:t>
      </w:r>
      <w:r>
        <w:rPr>
          <w:rStyle w:val="5"/>
          <w:rFonts w:hint="default" w:ascii="Calibri" w:hAnsi="Calibri" w:eastAsia="宋体" w:cs="Times New Roman"/>
          <w:color w:val="0000FF"/>
          <w:sz w:val="21"/>
          <w:szCs w:val="21"/>
          <w:u w:val="single"/>
          <w:woUserID w:val="5"/>
        </w:rPr>
        <w:t>gov</w:t>
      </w:r>
      <w:r>
        <w:rPr>
          <w:rStyle w:val="5"/>
          <w:rFonts w:hint="default" w:ascii="Calibri" w:hAnsi="Calibri" w:eastAsia="宋体" w:cs="Times New Roman"/>
          <w:color w:val="0000FF"/>
          <w:spacing w:val="13"/>
          <w:sz w:val="21"/>
          <w:szCs w:val="21"/>
          <w:u w:val="single"/>
          <w:woUserID w:val="5"/>
        </w:rPr>
        <w:t>.</w:t>
      </w:r>
      <w:r>
        <w:rPr>
          <w:rStyle w:val="5"/>
          <w:rFonts w:hint="default" w:ascii="Calibri" w:hAnsi="Calibri" w:eastAsia="宋体" w:cs="Times New Roman"/>
          <w:color w:val="0000FF"/>
          <w:sz w:val="21"/>
          <w:szCs w:val="21"/>
          <w:u w:val="single"/>
          <w:woUserID w:val="5"/>
        </w:rPr>
        <w:t>cn</w:t>
      </w:r>
      <w:r>
        <w:rPr>
          <w:woUserID w:val="5"/>
        </w:rPr>
        <w:fldChar w:fldCharType="end"/>
      </w:r>
      <w:r>
        <w:rPr>
          <w:rFonts w:hint="eastAsia" w:ascii="宋体" w:hAnsi="宋体" w:eastAsia="宋体" w:cs="宋体"/>
          <w:spacing w:val="13"/>
          <w:kern w:val="2"/>
          <w:sz w:val="21"/>
          <w:szCs w:val="21"/>
          <w:woUserID w:val="5"/>
        </w:rPr>
        <w:t>）下载，并标注审</w:t>
      </w:r>
      <w:r>
        <w:rPr>
          <w:rFonts w:hint="eastAsia" w:ascii="宋体" w:hAnsi="宋体" w:eastAsia="宋体" w:cs="宋体"/>
          <w:spacing w:val="-1"/>
          <w:kern w:val="2"/>
          <w:sz w:val="21"/>
          <w:szCs w:val="21"/>
          <w:woUserID w:val="5"/>
        </w:rPr>
        <w:t>图号，如需使用国旗和国徽图案，请在中国政府网（</w:t>
      </w:r>
      <w:r>
        <w:rPr>
          <w:woUserID w:val="5"/>
        </w:rPr>
        <w:fldChar w:fldCharType="begin"/>
      </w:r>
      <w:r>
        <w:rPr>
          <w:woUserID w:val="5"/>
        </w:rPr>
        <w:instrText xml:space="preserve"> HYPERLINK "http://www.gov.cn" </w:instrText>
      </w:r>
      <w:r>
        <w:rPr>
          <w:woUserID w:val="5"/>
        </w:rPr>
        <w:fldChar w:fldCharType="separate"/>
      </w:r>
      <w:r>
        <w:rPr>
          <w:rStyle w:val="5"/>
          <w:rFonts w:hint="default" w:ascii="Calibri" w:hAnsi="Calibri" w:eastAsia="宋体" w:cs="Times New Roman"/>
          <w:color w:val="0000FF"/>
          <w:spacing w:val="-1"/>
          <w:sz w:val="21"/>
          <w:szCs w:val="21"/>
          <w:u w:val="single"/>
          <w:woUserID w:val="5"/>
        </w:rPr>
        <w:t>www.gov.</w:t>
      </w:r>
      <w:r>
        <w:rPr>
          <w:rStyle w:val="5"/>
          <w:rFonts w:hint="default" w:ascii="Calibri" w:hAnsi="Calibri" w:eastAsia="宋体" w:cs="Times New Roman"/>
          <w:color w:val="0000FF"/>
          <w:spacing w:val="-2"/>
          <w:sz w:val="21"/>
          <w:szCs w:val="21"/>
          <w:u w:val="single"/>
          <w:woUserID w:val="5"/>
        </w:rPr>
        <w:t>cn</w:t>
      </w:r>
      <w:r>
        <w:rPr>
          <w:woUserID w:val="5"/>
        </w:rPr>
        <w:fldChar w:fldCharType="end"/>
      </w:r>
      <w:r>
        <w:rPr>
          <w:rFonts w:hint="eastAsia" w:ascii="宋体" w:hAnsi="宋体" w:eastAsia="宋体" w:cs="宋体"/>
          <w:spacing w:val="-2"/>
          <w:kern w:val="2"/>
          <w:sz w:val="21"/>
          <w:szCs w:val="21"/>
          <w:woUserID w:val="5"/>
        </w:rPr>
        <w:t>）</w:t>
      </w:r>
      <w:r>
        <w:rPr>
          <w:rFonts w:hint="eastAsia" w:ascii="宋体" w:hAnsi="宋体" w:eastAsia="宋体" w:cs="宋体"/>
          <w:spacing w:val="7"/>
          <w:kern w:val="2"/>
          <w:sz w:val="21"/>
          <w:szCs w:val="21"/>
          <w:woUserID w:val="5"/>
        </w:rPr>
        <w:t>下载标准版本并注明引用出处。</w:t>
      </w:r>
    </w:p>
    <w:p w14:paraId="1138C312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5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4"/>
          <w:kern w:val="2"/>
          <w:sz w:val="21"/>
          <w:szCs w:val="21"/>
          <w:woUserID w:val="5"/>
        </w:rPr>
        <w:t>3.</w:t>
      </w:r>
      <w:r>
        <w:rPr>
          <w:rFonts w:hint="eastAsia" w:ascii="宋体" w:hAnsi="宋体" w:eastAsia="宋体" w:cs="宋体"/>
          <w:spacing w:val="4"/>
          <w:kern w:val="2"/>
          <w:sz w:val="21"/>
          <w:szCs w:val="21"/>
          <w:woUserID w:val="5"/>
        </w:rPr>
        <w:t>参赛作品须为原创，作品内容由参赛选手本人负责，如引</w:t>
      </w:r>
      <w:r>
        <w:rPr>
          <w:rFonts w:hint="eastAsia" w:ascii="宋体" w:hAnsi="宋体" w:eastAsia="宋体" w:cs="宋体"/>
          <w:spacing w:val="5"/>
          <w:kern w:val="2"/>
          <w:sz w:val="21"/>
          <w:szCs w:val="21"/>
          <w:woUserID w:val="5"/>
        </w:rPr>
        <w:t>用他人素材，须在视频结尾处用文字标注来源，确保视频无版权争议。主办方与承办方均免费拥有对视频作品进行宣传推广、展览出版的权利，但不承担包括因肖像权、名誉权、隐私权、著作权、商标权等纠纷而产生的法律责任，如出现以上纠纷，一切法律责任及后果由参赛选手承担，主办方保留取消其参加比赛资格及所获奖项的权利。</w:t>
      </w:r>
    </w:p>
    <w:p w14:paraId="1F45E0EF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-7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16"/>
          <w:kern w:val="2"/>
          <w:sz w:val="21"/>
          <w:szCs w:val="21"/>
          <w:woUserID w:val="5"/>
        </w:rPr>
        <w:t>4.</w:t>
      </w:r>
      <w:r>
        <w:rPr>
          <w:rFonts w:hint="eastAsia" w:ascii="宋体" w:hAnsi="宋体" w:eastAsia="宋体" w:cs="宋体"/>
          <w:spacing w:val="16"/>
          <w:kern w:val="2"/>
          <w:sz w:val="21"/>
          <w:szCs w:val="21"/>
          <w:woUserID w:val="5"/>
        </w:rPr>
        <w:t>参赛团队必须以英语录制视频参赛，并配以英汉双语字</w:t>
      </w:r>
      <w:r>
        <w:rPr>
          <w:rFonts w:hint="eastAsia" w:ascii="宋体" w:hAnsi="宋体" w:eastAsia="宋体" w:cs="宋体"/>
          <w:spacing w:val="-7"/>
          <w:kern w:val="2"/>
          <w:sz w:val="21"/>
          <w:szCs w:val="21"/>
          <w:woUserID w:val="5"/>
        </w:rPr>
        <w:t>幕。</w:t>
      </w:r>
    </w:p>
    <w:p w14:paraId="2D11D0AA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8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8"/>
          <w:kern w:val="2"/>
          <w:sz w:val="21"/>
          <w:szCs w:val="21"/>
          <w:woUserID w:val="5"/>
        </w:rPr>
        <w:t>5.</w:t>
      </w:r>
      <w:r>
        <w:rPr>
          <w:rFonts w:hint="eastAsia" w:ascii="宋体" w:hAnsi="宋体" w:eastAsia="宋体" w:cs="宋体"/>
          <w:spacing w:val="8"/>
          <w:kern w:val="2"/>
          <w:sz w:val="21"/>
          <w:szCs w:val="21"/>
          <w:woUserID w:val="5"/>
        </w:rPr>
        <w:t>视频中字幕全部要求简体字，而且表达要规范。</w:t>
      </w:r>
    </w:p>
    <w:p w14:paraId="35B63F22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6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6"/>
          <w:kern w:val="2"/>
          <w:sz w:val="21"/>
          <w:szCs w:val="21"/>
          <w:woUserID w:val="5"/>
        </w:rPr>
        <w:t>6.</w:t>
      </w:r>
      <w:r>
        <w:rPr>
          <w:rFonts w:hint="eastAsia" w:ascii="宋体" w:hAnsi="宋体" w:eastAsia="宋体" w:cs="宋体"/>
          <w:spacing w:val="6"/>
          <w:kern w:val="2"/>
          <w:sz w:val="21"/>
          <w:szCs w:val="21"/>
          <w:woUserID w:val="5"/>
        </w:rPr>
        <w:t>参赛作品须附上标题（</w:t>
      </w:r>
      <w:r>
        <w:rPr>
          <w:rFonts w:hint="default" w:ascii="Calibri" w:hAnsi="Calibri" w:eastAsia="宋体" w:cs="Calibri"/>
          <w:spacing w:val="6"/>
          <w:kern w:val="2"/>
          <w:sz w:val="21"/>
          <w:szCs w:val="21"/>
          <w:woUserID w:val="5"/>
        </w:rPr>
        <w:t>15</w:t>
      </w:r>
      <w:r>
        <w:rPr>
          <w:rFonts w:hint="default" w:ascii="Calibri" w:hAnsi="Calibri" w:eastAsia="宋体" w:cs="宋体"/>
          <w:spacing w:val="-44"/>
          <w:kern w:val="2"/>
          <w:sz w:val="21"/>
          <w:szCs w:val="21"/>
          <w:woUserID w:val="5"/>
        </w:rPr>
        <w:t xml:space="preserve"> </w:t>
      </w:r>
      <w:r>
        <w:rPr>
          <w:rFonts w:hint="eastAsia" w:ascii="宋体" w:hAnsi="宋体" w:eastAsia="宋体" w:cs="宋体"/>
          <w:spacing w:val="6"/>
          <w:kern w:val="2"/>
          <w:sz w:val="21"/>
          <w:szCs w:val="21"/>
          <w:woUserID w:val="5"/>
        </w:rPr>
        <w:t>字以内）</w:t>
      </w:r>
      <w:r>
        <w:rPr>
          <w:rFonts w:hint="default" w:ascii="Calibri" w:hAnsi="Calibri" w:eastAsia="宋体" w:cs="宋体"/>
          <w:spacing w:val="6"/>
          <w:kern w:val="2"/>
          <w:sz w:val="21"/>
          <w:szCs w:val="21"/>
          <w:woUserID w:val="5"/>
        </w:rPr>
        <w:t>,</w:t>
      </w:r>
      <w:r>
        <w:rPr>
          <w:rFonts w:hint="eastAsia" w:ascii="宋体" w:hAnsi="宋体" w:eastAsia="宋体" w:cs="宋体"/>
          <w:spacing w:val="5"/>
          <w:kern w:val="2"/>
          <w:sz w:val="21"/>
          <w:szCs w:val="21"/>
          <w:woUserID w:val="5"/>
        </w:rPr>
        <w:t>视频中不得出现或隐</w:t>
      </w:r>
      <w:r>
        <w:rPr>
          <w:rFonts w:hint="eastAsia" w:ascii="宋体" w:hAnsi="宋体" w:eastAsia="宋体" w:cs="宋体"/>
          <w:spacing w:val="6"/>
          <w:kern w:val="2"/>
          <w:sz w:val="21"/>
          <w:szCs w:val="21"/>
          <w:woUserID w:val="5"/>
        </w:rPr>
        <w:t>含所在学校和个人信息。</w:t>
      </w:r>
    </w:p>
    <w:p w14:paraId="3D632973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5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10"/>
          <w:kern w:val="2"/>
          <w:sz w:val="21"/>
          <w:szCs w:val="21"/>
          <w:woUserID w:val="5"/>
        </w:rPr>
        <w:t>7.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woUserID w:val="5"/>
        </w:rPr>
        <w:t>视频作品分辨率至少达到</w:t>
      </w:r>
      <w:r>
        <w:rPr>
          <w:rFonts w:hint="default" w:ascii="Calibri" w:hAnsi="Calibri" w:eastAsia="宋体" w:cs="宋体"/>
          <w:spacing w:val="-29"/>
          <w:kern w:val="2"/>
          <w:sz w:val="21"/>
          <w:szCs w:val="21"/>
          <w:woUserID w:val="5"/>
        </w:rPr>
        <w:t xml:space="preserve"> </w:t>
      </w:r>
      <w:r>
        <w:rPr>
          <w:rFonts w:hint="default" w:ascii="Calibri" w:hAnsi="Calibri" w:eastAsia="宋体" w:cs="宋体"/>
          <w:spacing w:val="10"/>
          <w:kern w:val="2"/>
          <w:sz w:val="21"/>
          <w:szCs w:val="21"/>
          <w:woUserID w:val="5"/>
        </w:rPr>
        <w:t>1280</w:t>
      </w:r>
      <w:r>
        <w:rPr>
          <w:rFonts w:hint="default" w:ascii="Calibri" w:hAnsi="Calibri" w:eastAsia="宋体" w:cs="宋体"/>
          <w:spacing w:val="-87"/>
          <w:kern w:val="2"/>
          <w:sz w:val="21"/>
          <w:szCs w:val="21"/>
          <w:woUserID w:val="5"/>
        </w:rPr>
        <w:t xml:space="preserve"> </w:t>
      </w:r>
      <w:r>
        <w:rPr>
          <w:rFonts w:hint="default" w:ascii="Calibri" w:hAnsi="Calibri" w:eastAsia="宋体" w:cs="Calibri"/>
          <w:spacing w:val="10"/>
          <w:kern w:val="2"/>
          <w:sz w:val="21"/>
          <w:szCs w:val="21"/>
          <w:woUserID w:val="5"/>
        </w:rPr>
        <w:t>×7</w:t>
      </w:r>
      <w:r>
        <w:rPr>
          <w:rFonts w:hint="default" w:ascii="Calibri" w:hAnsi="Calibri" w:eastAsia="宋体" w:cs="宋体"/>
          <w:spacing w:val="9"/>
          <w:kern w:val="2"/>
          <w:sz w:val="21"/>
          <w:szCs w:val="21"/>
          <w:woUserID w:val="5"/>
        </w:rPr>
        <w:t>20</w:t>
      </w:r>
      <w:r>
        <w:rPr>
          <w:rFonts w:hint="default" w:ascii="Calibri" w:hAnsi="Calibri" w:eastAsia="宋体" w:cs="宋体"/>
          <w:spacing w:val="-45"/>
          <w:kern w:val="2"/>
          <w:sz w:val="21"/>
          <w:szCs w:val="21"/>
          <w:woUserID w:val="5"/>
        </w:rPr>
        <w:t xml:space="preserve"> </w:t>
      </w:r>
      <w:r>
        <w:rPr>
          <w:rFonts w:hint="eastAsia" w:ascii="宋体" w:hAnsi="宋体" w:eastAsia="宋体" w:cs="宋体"/>
          <w:spacing w:val="9"/>
          <w:kern w:val="2"/>
          <w:sz w:val="21"/>
          <w:szCs w:val="21"/>
          <w:woUserID w:val="5"/>
        </w:rPr>
        <w:t>像素，视频格式为</w:t>
      </w:r>
      <w:r>
        <w:rPr>
          <w:rFonts w:hint="default" w:ascii="Calibri" w:hAnsi="Calibri" w:eastAsia="宋体" w:cs="宋体"/>
          <w:kern w:val="2"/>
          <w:sz w:val="21"/>
          <w:szCs w:val="21"/>
          <w:woUserID w:val="5"/>
        </w:rPr>
        <w:t xml:space="preserve"> MP</w:t>
      </w:r>
      <w:r>
        <w:rPr>
          <w:rFonts w:hint="default" w:ascii="Calibri" w:hAnsi="Calibri" w:eastAsia="宋体" w:cs="宋体"/>
          <w:spacing w:val="5"/>
          <w:kern w:val="2"/>
          <w:sz w:val="21"/>
          <w:szCs w:val="21"/>
          <w:woUserID w:val="5"/>
        </w:rPr>
        <w:t>4</w:t>
      </w:r>
      <w:r>
        <w:rPr>
          <w:rFonts w:hint="eastAsia" w:ascii="宋体" w:hAnsi="宋体" w:eastAsia="宋体" w:cs="宋体"/>
          <w:spacing w:val="5"/>
          <w:kern w:val="2"/>
          <w:sz w:val="21"/>
          <w:szCs w:val="21"/>
          <w:woUserID w:val="5"/>
        </w:rPr>
        <w:t>，视频时长为</w:t>
      </w:r>
      <w:r>
        <w:rPr>
          <w:rFonts w:hint="default" w:ascii="Calibri" w:hAnsi="Calibri" w:eastAsia="宋体" w:cs="宋体"/>
          <w:spacing w:val="-59"/>
          <w:kern w:val="2"/>
          <w:sz w:val="21"/>
          <w:szCs w:val="21"/>
          <w:woUserID w:val="5"/>
        </w:rPr>
        <w:t xml:space="preserve"> </w:t>
      </w:r>
      <w:r>
        <w:rPr>
          <w:rFonts w:hint="default" w:ascii="Calibri" w:hAnsi="Calibri" w:eastAsia="宋体" w:cs="宋体"/>
          <w:spacing w:val="5"/>
          <w:kern w:val="2"/>
          <w:sz w:val="21"/>
          <w:szCs w:val="21"/>
          <w:woUserID w:val="5"/>
        </w:rPr>
        <w:t>3-5</w:t>
      </w:r>
      <w:r>
        <w:rPr>
          <w:rFonts w:hint="default" w:ascii="Calibri" w:hAnsi="Calibri" w:eastAsia="宋体" w:cs="宋体"/>
          <w:spacing w:val="-52"/>
          <w:kern w:val="2"/>
          <w:sz w:val="21"/>
          <w:szCs w:val="21"/>
          <w:woUserID w:val="5"/>
        </w:rPr>
        <w:t xml:space="preserve"> </w:t>
      </w:r>
      <w:r>
        <w:rPr>
          <w:rFonts w:hint="eastAsia" w:ascii="宋体" w:hAnsi="宋体" w:eastAsia="宋体" w:cs="宋体"/>
          <w:spacing w:val="5"/>
          <w:kern w:val="2"/>
          <w:sz w:val="21"/>
          <w:szCs w:val="21"/>
          <w:woUserID w:val="5"/>
        </w:rPr>
        <w:t>分钟。</w:t>
      </w:r>
    </w:p>
    <w:p w14:paraId="69E6054D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8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spacing w:val="10"/>
          <w:kern w:val="2"/>
          <w:sz w:val="21"/>
          <w:szCs w:val="21"/>
          <w:woUserID w:val="5"/>
        </w:rPr>
        <w:t>8.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woUserID w:val="5"/>
        </w:rPr>
        <w:t>视频画面清晰连贯，不能出现第三方软件</w:t>
      </w:r>
      <w:r>
        <w:rPr>
          <w:rFonts w:hint="default" w:ascii="Calibri" w:hAnsi="Calibri" w:eastAsia="宋体" w:cs="宋体"/>
          <w:kern w:val="2"/>
          <w:sz w:val="21"/>
          <w:szCs w:val="21"/>
          <w:woUserID w:val="5"/>
        </w:rPr>
        <w:t>Logo</w:t>
      </w:r>
      <w:r>
        <w:rPr>
          <w:rFonts w:hint="default" w:ascii="Calibri" w:hAnsi="Calibri" w:eastAsia="宋体" w:cs="宋体"/>
          <w:spacing w:val="-36"/>
          <w:kern w:val="2"/>
          <w:sz w:val="21"/>
          <w:szCs w:val="21"/>
          <w:woUserID w:val="5"/>
        </w:rPr>
        <w:t xml:space="preserve"> </w:t>
      </w:r>
      <w:r>
        <w:rPr>
          <w:rFonts w:hint="eastAsia" w:ascii="宋体" w:hAnsi="宋体" w:eastAsia="宋体" w:cs="宋体"/>
          <w:spacing w:val="10"/>
          <w:kern w:val="2"/>
          <w:sz w:val="21"/>
          <w:szCs w:val="21"/>
          <w:woUserID w:val="5"/>
        </w:rPr>
        <w:t>或水印，</w:t>
      </w:r>
      <w:r>
        <w:rPr>
          <w:rFonts w:hint="eastAsia" w:ascii="宋体" w:hAnsi="宋体" w:eastAsia="宋体" w:cs="宋体"/>
          <w:spacing w:val="8"/>
          <w:kern w:val="2"/>
          <w:sz w:val="21"/>
          <w:szCs w:val="21"/>
          <w:woUserID w:val="5"/>
        </w:rPr>
        <w:t>视频中不能出现广告，不能出现二维码链接。</w:t>
      </w:r>
    </w:p>
    <w:p w14:paraId="1B282341">
      <w:pPr>
        <w:pStyle w:val="2"/>
        <w:widowControl/>
        <w:ind w:left="0" w:right="78" w:firstLine="665"/>
        <w:jc w:val="both"/>
        <w:rPr>
          <w:rFonts w:hint="default" w:ascii="Calibri" w:hAnsi="Calibri" w:eastAsia="宋体" w:cs="宋体"/>
          <w:spacing w:val="7"/>
          <w:kern w:val="2"/>
          <w:sz w:val="21"/>
          <w:szCs w:val="21"/>
          <w:woUserID w:val="5"/>
        </w:rPr>
      </w:pPr>
      <w:r>
        <w:rPr>
          <w:rFonts w:hint="default" w:ascii="Calibri" w:hAnsi="Calibri" w:eastAsia="宋体" w:cs="宋体"/>
          <w:kern w:val="2"/>
          <w:sz w:val="21"/>
          <w:szCs w:val="21"/>
          <w:woUserID w:val="5"/>
        </w:rPr>
        <w:t>9</w:t>
      </w:r>
      <w:r>
        <w:rPr>
          <w:rFonts w:hint="default" w:ascii="Calibri" w:hAnsi="Calibri" w:eastAsia="宋体" w:cs="宋体"/>
          <w:spacing w:val="9"/>
          <w:kern w:val="2"/>
          <w:sz w:val="21"/>
          <w:szCs w:val="21"/>
          <w:woUserID w:val="5"/>
        </w:rPr>
        <w:t>.</w:t>
      </w:r>
      <w:r>
        <w:rPr>
          <w:rFonts w:hint="eastAsia" w:ascii="宋体" w:hAnsi="宋体" w:eastAsia="宋体" w:cs="宋体"/>
          <w:spacing w:val="9"/>
          <w:kern w:val="2"/>
          <w:sz w:val="21"/>
          <w:szCs w:val="21"/>
          <w:woUserID w:val="5"/>
        </w:rPr>
        <w:t>作品旁白须为团队成员配音的英语音频（不可使用人工</w:t>
      </w:r>
      <w:r>
        <w:rPr>
          <w:rFonts w:hint="eastAsia" w:ascii="宋体" w:hAnsi="宋体" w:eastAsia="宋体" w:cs="宋体"/>
          <w:spacing w:val="7"/>
          <w:kern w:val="2"/>
          <w:sz w:val="21"/>
          <w:szCs w:val="21"/>
          <w:woUserID w:val="5"/>
        </w:rPr>
        <w:t>智能语音、剪辑软件字幕配音等）。</w:t>
      </w:r>
    </w:p>
    <w:p w14:paraId="32289C46">
      <w:pPr>
        <w:pStyle w:val="2"/>
        <w:widowControl/>
        <w:ind w:left="0" w:right="78" w:firstLine="665"/>
        <w:jc w:val="both"/>
        <w:rPr>
          <w:rFonts w:hint="eastAsia" w:ascii="宋体" w:hAnsi="宋体" w:eastAsia="宋体" w:cs="宋体"/>
          <w:spacing w:val="6"/>
          <w:kern w:val="2"/>
          <w:sz w:val="28"/>
          <w:szCs w:val="28"/>
          <w:woUserID w:val="5"/>
        </w:rPr>
      </w:pPr>
      <w:r>
        <w:rPr>
          <w:rFonts w:hint="default" w:ascii="Calibri" w:hAnsi="Calibri" w:eastAsia="宋体" w:cs="宋体"/>
          <w:spacing w:val="7"/>
          <w:kern w:val="2"/>
          <w:sz w:val="21"/>
          <w:szCs w:val="21"/>
          <w:woUserID w:val="5"/>
        </w:rPr>
        <w:t>10.</w:t>
      </w:r>
      <w:r>
        <w:rPr>
          <w:rFonts w:hint="eastAsia" w:ascii="宋体" w:hAnsi="宋体" w:eastAsia="宋体" w:cs="宋体"/>
          <w:spacing w:val="6"/>
          <w:kern w:val="2"/>
          <w:sz w:val="21"/>
          <w:szCs w:val="21"/>
          <w:woUserID w:val="5"/>
        </w:rPr>
        <w:t>若不符合以上要求者，视为无效作品。</w:t>
      </w:r>
    </w:p>
    <w:p w14:paraId="1565B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5278F"/>
    <w:rsid w:val="44B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仿宋" w:hAnsi="仿宋" w:eastAsia="仿宋" w:cs="仿宋"/>
      <w:kern w:val="2"/>
      <w:sz w:val="31"/>
      <w:szCs w:val="31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603</Characters>
  <Lines>0</Lines>
  <Paragraphs>0</Paragraphs>
  <TotalTime>0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2025-04-27T06:17:00Z</dcterms:created>
  <dc:creator>李峰</dc:creator>
  <cp:lastModifiedBy>jw</cp:lastModifiedBy>
  <dcterms:modified xsi:type="dcterms:W3CDTF">2025-04-28T03:49:36Z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eyJoZGlkIjoiNjljMDE2ZDI0MmRkNzdiNmMxMzRhYmJkYTFhMzE1ODIiLCJ1c2VySWQiOiI2NTA0MjU0NTkifQ==</vt:lpwstr>
  </property>
  <property fmtid="{D5CDD505-2E9C-101B-9397-08002B2CF9AE}" pid="4" name="ICV">
    <vt:lpwstr>9E1116CDD051486FA544C87D7F435B7A_12</vt:lpwstr>
  </property>
</Properties>
</file>